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96DBB" w:rsidRPr="009F4D05" w:rsidTr="000949FD">
        <w:trPr>
          <w:trHeight w:hRule="exact" w:val="1635"/>
        </w:trPr>
        <w:tc>
          <w:tcPr>
            <w:tcW w:w="10314" w:type="dxa"/>
          </w:tcPr>
          <w:p w:rsidR="009F4D05" w:rsidRDefault="002F1511" w:rsidP="009F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4D05" w:rsidRDefault="009F4D05" w:rsidP="009F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05" w:rsidRDefault="009F4D05" w:rsidP="009F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B0" w:rsidRPr="009F4D05" w:rsidRDefault="002F1511" w:rsidP="009F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05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r w:rsidRPr="009F4D05">
              <w:rPr>
                <w:rFonts w:ascii="Times New Roman" w:hAnsi="Times New Roman" w:cs="Times New Roman"/>
                <w:sz w:val="24"/>
                <w:szCs w:val="24"/>
              </w:rPr>
              <w:br/>
              <w:t>SUNGURLU BELEDİYE BAŞKANLIĞI</w:t>
            </w:r>
            <w:r w:rsidRPr="009F4D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00EB0" w:rsidRPr="009F4D05" w:rsidRDefault="002F1511">
      <w:pPr>
        <w:spacing w:line="0" w:lineRule="auto"/>
        <w:rPr>
          <w:rFonts w:ascii="Times New Roman" w:hAnsi="Times New Roman" w:cs="Times New Roman"/>
          <w:sz w:val="24"/>
          <w:szCs w:val="24"/>
        </w:rPr>
      </w:pPr>
      <w:r w:rsidRPr="009F4D0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563D3FF" wp14:editId="71C8D272">
            <wp:simplePos x="0" y="0"/>
            <wp:positionH relativeFrom="leftMargin">
              <wp:posOffset>540000</wp:posOffset>
            </wp:positionH>
            <wp:positionV relativeFrom="page">
              <wp:posOffset>180000</wp:posOffset>
            </wp:positionV>
            <wp:extent cx="752475" cy="857250"/>
            <wp:effectExtent l="0" t="0" r="0" b="0"/>
            <wp:wrapNone/>
            <wp:docPr id="4" name="Logo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2551"/>
      </w:tblGrid>
      <w:tr w:rsidR="00401529" w:rsidRPr="009F4D05" w:rsidTr="00583102">
        <w:tc>
          <w:tcPr>
            <w:tcW w:w="959" w:type="dxa"/>
          </w:tcPr>
          <w:p w:rsidR="00401529" w:rsidRPr="009F4D05" w:rsidRDefault="00401529" w:rsidP="0058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01529" w:rsidRPr="009F4D05" w:rsidRDefault="00401529" w:rsidP="0058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1529" w:rsidRPr="009F4D05" w:rsidRDefault="00401529" w:rsidP="00583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9FD" w:rsidRPr="009F4D05" w:rsidRDefault="000949FD" w:rsidP="000949FD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:rsidR="00401529" w:rsidRPr="009F4D05" w:rsidRDefault="00E65E88" w:rsidP="00281249">
      <w:pPr>
        <w:spacing w:after="0" w:line="22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</w:t>
      </w:r>
      <w:r w:rsidR="009F4D05" w:rsidRPr="009F4D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41F63">
        <w:t>Kemiklidere</w:t>
      </w:r>
      <w:proofErr w:type="spellEnd"/>
      <w:r w:rsidR="00441F63">
        <w:t xml:space="preserve"> Mahallesi 50</w:t>
      </w:r>
      <w:r w:rsidR="00221C3E">
        <w:t>0</w:t>
      </w:r>
      <w:r w:rsidRPr="005D1102">
        <w:t xml:space="preserve"> Ada </w:t>
      </w:r>
      <w:r w:rsidR="00441F63">
        <w:t>42</w:t>
      </w:r>
      <w:r w:rsidRPr="005D1102">
        <w:t xml:space="preserve"> Parsel İmar Planı </w:t>
      </w:r>
      <w:proofErr w:type="spellStart"/>
      <w:r w:rsidRPr="005D1102">
        <w:t>Hk</w:t>
      </w:r>
      <w:proofErr w:type="spellEnd"/>
      <w:r w:rsidRPr="005D1102">
        <w:t>.</w:t>
      </w:r>
    </w:p>
    <w:p w:rsidR="000949FD" w:rsidRPr="009F4D05" w:rsidRDefault="000949FD" w:rsidP="000949FD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:rsidR="009F4D05" w:rsidRDefault="009F4D05" w:rsidP="009F4D05">
      <w:pPr>
        <w:pStyle w:val="Balk1"/>
        <w:rPr>
          <w:sz w:val="24"/>
        </w:rPr>
      </w:pPr>
    </w:p>
    <w:p w:rsidR="009F4D05" w:rsidRDefault="009F4D05" w:rsidP="009F4D05">
      <w:pPr>
        <w:pStyle w:val="Balk1"/>
        <w:rPr>
          <w:sz w:val="24"/>
        </w:rPr>
      </w:pPr>
    </w:p>
    <w:p w:rsidR="009F4D05" w:rsidRDefault="009F4D05" w:rsidP="009F4D05">
      <w:pPr>
        <w:pStyle w:val="Balk1"/>
        <w:rPr>
          <w:sz w:val="24"/>
        </w:rPr>
      </w:pPr>
    </w:p>
    <w:p w:rsidR="009F4D05" w:rsidRPr="009F4D05" w:rsidRDefault="009F4D05" w:rsidP="009F4D05">
      <w:pPr>
        <w:pStyle w:val="Balk1"/>
        <w:rPr>
          <w:b/>
          <w:sz w:val="24"/>
        </w:rPr>
      </w:pPr>
      <w:r w:rsidRPr="009F4D05">
        <w:rPr>
          <w:b/>
          <w:sz w:val="24"/>
        </w:rPr>
        <w:t>SUNGURLU BELEDİYE BAŞKANLIĞINDAN BİLDİRİLMİŞTİR</w:t>
      </w:r>
    </w:p>
    <w:p w:rsidR="009F4D05" w:rsidRPr="009F4D05" w:rsidRDefault="009F4D05" w:rsidP="00E65E88">
      <w:pPr>
        <w:pStyle w:val="NormalWeb"/>
        <w:jc w:val="both"/>
      </w:pPr>
      <w:r w:rsidRPr="009F4D05">
        <w:tab/>
      </w:r>
      <w:r w:rsidRPr="009F4D05">
        <w:rPr>
          <w:rStyle w:val="apple-converted-space"/>
          <w:color w:val="000000"/>
          <w:spacing w:val="-2"/>
        </w:rPr>
        <w:t> </w:t>
      </w:r>
      <w:r w:rsidRPr="009F4D05">
        <w:rPr>
          <w:color w:val="000000"/>
          <w:spacing w:val="-2"/>
        </w:rPr>
        <w:t> </w:t>
      </w:r>
      <w:r w:rsidR="00221C3E">
        <w:rPr>
          <w:color w:val="000000"/>
          <w:spacing w:val="-2"/>
        </w:rPr>
        <w:t xml:space="preserve">Sungurlu İlçesi </w:t>
      </w:r>
      <w:proofErr w:type="spellStart"/>
      <w:r w:rsidR="00441F63">
        <w:t>Kemiklidere</w:t>
      </w:r>
      <w:proofErr w:type="spellEnd"/>
      <w:r w:rsidR="00441F63">
        <w:t xml:space="preserve"> Mahallesi 500</w:t>
      </w:r>
      <w:r w:rsidR="00441F63">
        <w:t xml:space="preserve"> a</w:t>
      </w:r>
      <w:r w:rsidR="00441F63" w:rsidRPr="005D1102">
        <w:t xml:space="preserve">da </w:t>
      </w:r>
      <w:r w:rsidR="00441F63">
        <w:t>42</w:t>
      </w:r>
      <w:r w:rsidR="00441F63">
        <w:t xml:space="preserve"> p</w:t>
      </w:r>
      <w:r w:rsidR="00221C3E" w:rsidRPr="005D1102">
        <w:t>arsel</w:t>
      </w:r>
      <w:r w:rsidR="00221C3E">
        <w:t>de,</w:t>
      </w:r>
      <w:r w:rsidR="00221C3E" w:rsidRPr="00220903">
        <w:t xml:space="preserve"> </w:t>
      </w:r>
      <w:r w:rsidR="00E65E88" w:rsidRPr="00220903">
        <w:t>Sungurlu Belediye Meclisinin 05.0</w:t>
      </w:r>
      <w:r w:rsidR="00221C3E">
        <w:t>7</w:t>
      </w:r>
      <w:r w:rsidR="00E65E88" w:rsidRPr="00220903">
        <w:t>.2022</w:t>
      </w:r>
      <w:r w:rsidR="00E65E88">
        <w:t xml:space="preserve"> tarihli</w:t>
      </w:r>
      <w:r w:rsidR="00441F63">
        <w:t xml:space="preserve"> 57</w:t>
      </w:r>
      <w:r w:rsidR="00E65E88" w:rsidRPr="00220903">
        <w:t xml:space="preserve"> sayılı kararı ile onaylanarak yürü</w:t>
      </w:r>
      <w:r w:rsidR="00221C3E">
        <w:t xml:space="preserve">rlüğe giren </w:t>
      </w:r>
      <w:r w:rsidR="00E65E88" w:rsidRPr="00220903">
        <w:t>(UİP TEKLİF -</w:t>
      </w:r>
      <w:proofErr w:type="gramStart"/>
      <w:r w:rsidR="00E65E88" w:rsidRPr="00220903">
        <w:t>19</w:t>
      </w:r>
      <w:r w:rsidR="00441F63">
        <w:t>197315</w:t>
      </w:r>
      <w:proofErr w:type="gramEnd"/>
      <w:r w:rsidR="00441F63">
        <w:t xml:space="preserve">) </w:t>
      </w:r>
      <w:bookmarkStart w:id="0" w:name="_GoBack"/>
      <w:bookmarkEnd w:id="0"/>
      <w:r w:rsidR="00441F63">
        <w:t>/</w:t>
      </w:r>
      <w:r w:rsidR="00E65E88" w:rsidRPr="00220903">
        <w:t xml:space="preserve"> UİP -19</w:t>
      </w:r>
      <w:r w:rsidR="00441F63">
        <w:t>983514</w:t>
      </w:r>
      <w:r w:rsidR="00E65E88" w:rsidRPr="00220903">
        <w:t xml:space="preserve"> plan işlem numaralı 1/1000 ölçekli uygulama imar planı değişikliği Belediye Hizmet Binası 1. katında, Sungurlu Belediyesi İnternet Sitesinde ve Belediye Hizmet Binası ilan panosunda 2</w:t>
      </w:r>
      <w:r w:rsidR="00441F63">
        <w:t>3.03</w:t>
      </w:r>
      <w:r w:rsidR="00E65E88" w:rsidRPr="00220903">
        <w:t>.202</w:t>
      </w:r>
      <w:r w:rsidR="00441F63">
        <w:t>3</w:t>
      </w:r>
      <w:r w:rsidR="00E65E88" w:rsidRPr="00220903">
        <w:t xml:space="preserve"> tarihinden itibaren </w:t>
      </w:r>
      <w:r w:rsidR="00E65E88">
        <w:t>bir (1) ay</w:t>
      </w:r>
      <w:r w:rsidR="00E65E88" w:rsidRPr="00220903">
        <w:t xml:space="preserve"> süreyle ilan edilecektir. 3194 </w:t>
      </w:r>
      <w:r w:rsidR="00E65E88">
        <w:t>S</w:t>
      </w:r>
      <w:r w:rsidR="00E65E88" w:rsidRPr="00220903">
        <w:t>ayılı İmar Kanununun 8/b maddesi gereğince yapılacak itirazlar dilekçe ile Sungurlu Belediyesi Yazı İşleri Müdürlüğü’ne yapılabilir. İlanen duyurulur.</w:t>
      </w:r>
    </w:p>
    <w:p w:rsidR="009F4D05" w:rsidRPr="009F4D05" w:rsidRDefault="009F4D05" w:rsidP="009F4D05">
      <w:pPr>
        <w:pStyle w:val="NormalWeb"/>
        <w:jc w:val="both"/>
      </w:pPr>
      <w:r w:rsidRPr="009F4D05">
        <w:t xml:space="preserve"> </w:t>
      </w:r>
    </w:p>
    <w:p w:rsidR="002F1511" w:rsidRPr="009F4D05" w:rsidRDefault="009F4D05" w:rsidP="009F4D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4D05">
        <w:rPr>
          <w:rFonts w:ascii="Times New Roman" w:hAnsi="Times New Roman" w:cs="Times New Roman"/>
          <w:b/>
          <w:sz w:val="24"/>
          <w:szCs w:val="24"/>
        </w:rPr>
        <w:t>Sungurlu Belediye Başkanlığı</w:t>
      </w:r>
    </w:p>
    <w:sectPr w:rsidR="002F1511" w:rsidRPr="009F4D05" w:rsidSect="00CE19FA">
      <w:footerReference w:type="default" r:id="rId9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8A" w:rsidRDefault="0050368A" w:rsidP="00B96DBB">
      <w:pPr>
        <w:spacing w:after="0" w:line="240" w:lineRule="auto"/>
      </w:pPr>
      <w:r>
        <w:separator/>
      </w:r>
    </w:p>
  </w:endnote>
  <w:endnote w:type="continuationSeparator" w:id="0">
    <w:p w:rsidR="0050368A" w:rsidRDefault="0050368A" w:rsidP="00B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B0" w:rsidRDefault="00D00EB0">
    <w:pPr>
      <w:spacing w:after="0" w:line="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8A" w:rsidRDefault="0050368A" w:rsidP="00B96DBB">
      <w:pPr>
        <w:spacing w:after="0" w:line="240" w:lineRule="auto"/>
      </w:pPr>
      <w:r>
        <w:separator/>
      </w:r>
    </w:p>
  </w:footnote>
  <w:footnote w:type="continuationSeparator" w:id="0">
    <w:p w:rsidR="0050368A" w:rsidRDefault="0050368A" w:rsidP="00B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0BBD"/>
    <w:multiLevelType w:val="hybridMultilevel"/>
    <w:tmpl w:val="E7E00EE8"/>
    <w:lvl w:ilvl="0" w:tplc="041F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85815F6">
      <w:numFmt w:val="decimal"/>
      <w:lvlText w:val=""/>
      <w:lvlJc w:val="left"/>
    </w:lvl>
    <w:lvl w:ilvl="2" w:tplc="E2F806CE">
      <w:numFmt w:val="decimal"/>
      <w:lvlText w:val=""/>
      <w:lvlJc w:val="left"/>
    </w:lvl>
    <w:lvl w:ilvl="3" w:tplc="5BEAB326">
      <w:numFmt w:val="decimal"/>
      <w:lvlText w:val=""/>
      <w:lvlJc w:val="left"/>
    </w:lvl>
    <w:lvl w:ilvl="4" w:tplc="3C9A6B56">
      <w:numFmt w:val="decimal"/>
      <w:lvlText w:val=""/>
      <w:lvlJc w:val="left"/>
    </w:lvl>
    <w:lvl w:ilvl="5" w:tplc="3EFA8F98">
      <w:numFmt w:val="decimal"/>
      <w:lvlText w:val=""/>
      <w:lvlJc w:val="left"/>
    </w:lvl>
    <w:lvl w:ilvl="6" w:tplc="2E0872DE">
      <w:numFmt w:val="decimal"/>
      <w:lvlText w:val=""/>
      <w:lvlJc w:val="left"/>
    </w:lvl>
    <w:lvl w:ilvl="7" w:tplc="2524424E">
      <w:numFmt w:val="decimal"/>
      <w:lvlText w:val=""/>
      <w:lvlJc w:val="left"/>
    </w:lvl>
    <w:lvl w:ilvl="8" w:tplc="3FB4577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B"/>
    <w:rsid w:val="000851A2"/>
    <w:rsid w:val="000949FD"/>
    <w:rsid w:val="00182DA1"/>
    <w:rsid w:val="00216A6A"/>
    <w:rsid w:val="00221C3E"/>
    <w:rsid w:val="00230F46"/>
    <w:rsid w:val="00281249"/>
    <w:rsid w:val="002F1511"/>
    <w:rsid w:val="00401529"/>
    <w:rsid w:val="00441F63"/>
    <w:rsid w:val="00501CC6"/>
    <w:rsid w:val="0050368A"/>
    <w:rsid w:val="006807CF"/>
    <w:rsid w:val="00902B8A"/>
    <w:rsid w:val="009A5788"/>
    <w:rsid w:val="009A7A86"/>
    <w:rsid w:val="009F4D05"/>
    <w:rsid w:val="00A52013"/>
    <w:rsid w:val="00AF2596"/>
    <w:rsid w:val="00AF7607"/>
    <w:rsid w:val="00B96DBB"/>
    <w:rsid w:val="00C53E83"/>
    <w:rsid w:val="00CF47BF"/>
    <w:rsid w:val="00D00EB0"/>
    <w:rsid w:val="00D165D6"/>
    <w:rsid w:val="00D92376"/>
    <w:rsid w:val="00E26A27"/>
    <w:rsid w:val="00E65E88"/>
    <w:rsid w:val="00EA49D1"/>
    <w:rsid w:val="00F4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F4D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23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9F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4D05"/>
  </w:style>
  <w:style w:type="paragraph" w:styleId="Altbilgi">
    <w:name w:val="footer"/>
    <w:basedOn w:val="Normal"/>
    <w:link w:val="AltbilgiChar"/>
    <w:uiPriority w:val="99"/>
    <w:unhideWhenUsed/>
    <w:rsid w:val="009F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4D05"/>
  </w:style>
  <w:style w:type="character" w:customStyle="1" w:styleId="Balk1Char">
    <w:name w:val="Başlık 1 Char"/>
    <w:basedOn w:val="VarsaylanParagrafYazTipi"/>
    <w:link w:val="Balk1"/>
    <w:rsid w:val="009F4D05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unhideWhenUsed/>
    <w:rsid w:val="009F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9F4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F4D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23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9F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4D05"/>
  </w:style>
  <w:style w:type="paragraph" w:styleId="Altbilgi">
    <w:name w:val="footer"/>
    <w:basedOn w:val="Normal"/>
    <w:link w:val="AltbilgiChar"/>
    <w:uiPriority w:val="99"/>
    <w:unhideWhenUsed/>
    <w:rsid w:val="009F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4D05"/>
  </w:style>
  <w:style w:type="character" w:customStyle="1" w:styleId="Balk1Char">
    <w:name w:val="Başlık 1 Char"/>
    <w:basedOn w:val="VarsaylanParagrafYazTipi"/>
    <w:link w:val="Balk1"/>
    <w:rsid w:val="009F4D05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unhideWhenUsed/>
    <w:rsid w:val="009F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9F4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SERDAR</dc:creator>
  <cp:lastModifiedBy>desktop</cp:lastModifiedBy>
  <cp:revision>2</cp:revision>
  <dcterms:created xsi:type="dcterms:W3CDTF">2023-03-23T08:02:00Z</dcterms:created>
  <dcterms:modified xsi:type="dcterms:W3CDTF">2023-03-23T08:02:00Z</dcterms:modified>
</cp:coreProperties>
</file>